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29" w:rsidRPr="00C3353D" w:rsidRDefault="00C3353D">
      <w:pPr>
        <w:rPr>
          <w:b/>
          <w:sz w:val="32"/>
        </w:rPr>
      </w:pPr>
      <w:r w:rsidRPr="00C3353D">
        <w:rPr>
          <w:b/>
          <w:sz w:val="32"/>
        </w:rPr>
        <w:t>Sample Abstracts for GSEF</w:t>
      </w:r>
    </w:p>
    <w:p w:rsidR="00C3353D" w:rsidRDefault="00C3353D"/>
    <w:p w:rsidR="00C3353D" w:rsidRDefault="00C3353D">
      <w:r>
        <w:rPr>
          <w:noProof/>
        </w:rPr>
        <w:drawing>
          <wp:inline distT="0" distB="0" distL="0" distR="0" wp14:anchorId="5DF839B0" wp14:editId="19D829F1">
            <wp:extent cx="6384073" cy="145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96145" cy="1456900"/>
                    </a:xfrm>
                    <a:prstGeom prst="rect">
                      <a:avLst/>
                    </a:prstGeom>
                  </pic:spPr>
                </pic:pic>
              </a:graphicData>
            </a:graphic>
          </wp:inline>
        </w:drawing>
      </w:r>
    </w:p>
    <w:p w:rsidR="00C3353D" w:rsidRDefault="00C3353D"/>
    <w:p w:rsidR="00C3353D" w:rsidRPr="00C3353D" w:rsidRDefault="00C3353D" w:rsidP="00C3353D">
      <w:pPr>
        <w:shd w:val="clear" w:color="auto" w:fill="FFFFFF"/>
        <w:spacing w:after="288" w:line="300" w:lineRule="atLeast"/>
        <w:rPr>
          <w:rFonts w:ascii="Times New Roman" w:hAnsi="Times New Roman" w:cs="Times New Roman"/>
          <w:iCs/>
          <w:sz w:val="23"/>
          <w:szCs w:val="23"/>
        </w:rPr>
      </w:pPr>
      <w:r w:rsidRPr="00C3353D">
        <w:rPr>
          <w:rFonts w:ascii="Times New Roman" w:hAnsi="Times New Roman" w:cs="Times New Roman"/>
          <w:iCs/>
          <w:sz w:val="23"/>
          <w:szCs w:val="23"/>
        </w:rPr>
        <w:t xml:space="preserve">The objective of this science project is to study the correlation between muscle development and the amount of stress exerted on to the muscles during exercise. Being familiar and knowledgeable about the proper stress placement techniques on muscles will enable up &amp; coming high school athletes to adopt the correct workout manners. The proposed hypothesis stated that exposing muscles to a three (3) second strain duration </w:t>
      </w:r>
      <w:proofErr w:type="gramStart"/>
      <w:r w:rsidRPr="00C3353D">
        <w:rPr>
          <w:rFonts w:ascii="Times New Roman" w:hAnsi="Times New Roman" w:cs="Times New Roman"/>
          <w:iCs/>
          <w:sz w:val="23"/>
          <w:szCs w:val="23"/>
        </w:rPr>
        <w:t>will</w:t>
      </w:r>
      <w:proofErr w:type="gramEnd"/>
      <w:r w:rsidRPr="00C3353D">
        <w:rPr>
          <w:rFonts w:ascii="Times New Roman" w:hAnsi="Times New Roman" w:cs="Times New Roman"/>
          <w:iCs/>
          <w:sz w:val="23"/>
          <w:szCs w:val="23"/>
        </w:rPr>
        <w:t xml:space="preserve"> result in optimal gain in muscle mass. In order to test the hypothesis, three high school seniors with same age, same height and same weight perform</w:t>
      </w:r>
      <w:r w:rsidRPr="00C3353D">
        <w:rPr>
          <w:rFonts w:ascii="Times New Roman" w:hAnsi="Times New Roman" w:cs="Times New Roman"/>
          <w:iCs/>
          <w:sz w:val="23"/>
          <w:szCs w:val="23"/>
        </w:rPr>
        <w:t>ed</w:t>
      </w:r>
      <w:r w:rsidRPr="00C3353D">
        <w:rPr>
          <w:rFonts w:ascii="Times New Roman" w:hAnsi="Times New Roman" w:cs="Times New Roman"/>
          <w:iCs/>
          <w:sz w:val="23"/>
          <w:szCs w:val="23"/>
        </w:rPr>
        <w:t xml:space="preserve"> a workout routine with different stress duration for one month. The body muscle-to-fat ratios </w:t>
      </w:r>
      <w:proofErr w:type="gramStart"/>
      <w:r w:rsidRPr="00C3353D">
        <w:rPr>
          <w:rFonts w:ascii="Times New Roman" w:hAnsi="Times New Roman" w:cs="Times New Roman"/>
          <w:iCs/>
          <w:sz w:val="23"/>
          <w:szCs w:val="23"/>
        </w:rPr>
        <w:t>were measured</w:t>
      </w:r>
      <w:proofErr w:type="gramEnd"/>
      <w:r w:rsidRPr="00C3353D">
        <w:rPr>
          <w:rFonts w:ascii="Times New Roman" w:hAnsi="Times New Roman" w:cs="Times New Roman"/>
          <w:iCs/>
          <w:sz w:val="23"/>
          <w:szCs w:val="23"/>
        </w:rPr>
        <w:t xml:space="preserve"> both before starting the workout routine and a</w:t>
      </w:r>
      <w:r>
        <w:rPr>
          <w:rFonts w:ascii="Times New Roman" w:hAnsi="Times New Roman" w:cs="Times New Roman"/>
          <w:iCs/>
          <w:sz w:val="23"/>
          <w:szCs w:val="23"/>
        </w:rPr>
        <w:t>t the end of the one-</w:t>
      </w:r>
      <w:r w:rsidRPr="00C3353D">
        <w:rPr>
          <w:rFonts w:ascii="Times New Roman" w:hAnsi="Times New Roman" w:cs="Times New Roman"/>
          <w:iCs/>
          <w:sz w:val="23"/>
          <w:szCs w:val="23"/>
        </w:rPr>
        <w:t>month time-</w:t>
      </w:r>
      <w:r w:rsidRPr="00C3353D">
        <w:rPr>
          <w:rFonts w:ascii="Times New Roman" w:hAnsi="Times New Roman" w:cs="Times New Roman"/>
          <w:iCs/>
          <w:sz w:val="23"/>
          <w:szCs w:val="23"/>
        </w:rPr>
        <w:t xml:space="preserve">period. During the project, the daily workout time, diet plan and calorie intake </w:t>
      </w:r>
      <w:r w:rsidRPr="00C3353D">
        <w:rPr>
          <w:rFonts w:ascii="Times New Roman" w:hAnsi="Times New Roman" w:cs="Times New Roman"/>
          <w:iCs/>
          <w:sz w:val="23"/>
          <w:szCs w:val="23"/>
        </w:rPr>
        <w:t>remained</w:t>
      </w:r>
      <w:r w:rsidRPr="00C3353D">
        <w:rPr>
          <w:rFonts w:ascii="Times New Roman" w:hAnsi="Times New Roman" w:cs="Times New Roman"/>
          <w:iCs/>
          <w:sz w:val="23"/>
          <w:szCs w:val="23"/>
        </w:rPr>
        <w:t xml:space="preserve"> the same for each of the three subjects. At the end of the month’s duration, the subject</w:t>
      </w:r>
      <w:r w:rsidRPr="00C3353D">
        <w:rPr>
          <w:rFonts w:ascii="Times New Roman" w:hAnsi="Times New Roman" w:cs="Times New Roman"/>
          <w:iCs/>
          <w:sz w:val="23"/>
          <w:szCs w:val="23"/>
        </w:rPr>
        <w:t xml:space="preserve"> who exposed his muscles to a 4-</w:t>
      </w:r>
      <w:r w:rsidRPr="00C3353D">
        <w:rPr>
          <w:rFonts w:ascii="Times New Roman" w:hAnsi="Times New Roman" w:cs="Times New Roman"/>
          <w:iCs/>
          <w:sz w:val="23"/>
          <w:szCs w:val="23"/>
        </w:rPr>
        <w:t>second strain period during the workout sessions registered the maximum gains in muscle mass. The study enables and equips aspiring high school athletes to rectify &amp; modify their current workout practices to get the most out of their exercise routine &amp; efforts.</w:t>
      </w:r>
      <w:bookmarkStart w:id="0" w:name="_GoBack"/>
      <w:bookmarkEnd w:id="0"/>
    </w:p>
    <w:p w:rsidR="00C3353D" w:rsidRDefault="00C3353D"/>
    <w:sectPr w:rsidR="00C33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3D"/>
    <w:rsid w:val="00B13229"/>
    <w:rsid w:val="00C3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3CF6"/>
  <w15:chartTrackingRefBased/>
  <w15:docId w15:val="{6CCAF525-AB8D-416E-97BD-1F87873B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1080</Characters>
  <Application>Microsoft Office Word</Application>
  <DocSecurity>0</DocSecurity>
  <Lines>9</Lines>
  <Paragraphs>2</Paragraphs>
  <ScaleCrop>false</ScaleCrop>
  <Company>Cobb County School District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2018-01-05T14:17:00Z</dcterms:created>
  <dcterms:modified xsi:type="dcterms:W3CDTF">2018-01-05T14:21:00Z</dcterms:modified>
</cp:coreProperties>
</file>